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C51F" w14:textId="77777777" w:rsidR="00462DFB" w:rsidRDefault="00462DFB" w:rsidP="00462DFB">
      <w:pPr>
        <w:jc w:val="center"/>
        <w:rPr>
          <w:rFonts w:eastAsia="Times New Roman" w:cstheme="minorHAnsi"/>
          <w:kern w:val="0"/>
          <w:sz w:val="28"/>
          <w:szCs w:val="28"/>
          <w14:ligatures w14:val="none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Holy Trinity School Advisory Commission</w:t>
      </w:r>
    </w:p>
    <w:p w14:paraId="24A52AB4" w14:textId="77777777" w:rsidR="00462DFB" w:rsidRDefault="00462DFB" w:rsidP="00462DFB">
      <w:pPr>
        <w:rPr>
          <w:rFonts w:eastAsia="Times New Roman" w:cstheme="minorHAnsi"/>
          <w:kern w:val="0"/>
          <w14:ligatures w14:val="none"/>
        </w:rPr>
      </w:pPr>
    </w:p>
    <w:p w14:paraId="6F63F95B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  <w:t>Minutes of the Holy Trinity School Advisory Commission</w:t>
      </w:r>
    </w:p>
    <w:p w14:paraId="6961FA36" w14:textId="450398C4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Meeting Date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: 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January 4</w:t>
      </w:r>
      <w:r w:rsidR="00F957A7" w:rsidRPr="00F957A7">
        <w:rPr>
          <w:rFonts w:ascii="Segoe UI" w:eastAsia="Times New Roman" w:hAnsi="Segoe UI" w:cs="Segoe UI"/>
          <w:color w:val="000000"/>
          <w:kern w:val="0"/>
          <w:vertAlign w:val="superscript"/>
          <w14:ligatures w14:val="none"/>
        </w:rPr>
        <w:t>th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, 2024</w:t>
      </w:r>
    </w:p>
    <w:p w14:paraId="6EC8E805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2C79F211" w14:textId="6D7E0A05" w:rsidR="00462DFB" w:rsidRPr="00F957A7" w:rsidRDefault="00462DFB" w:rsidP="00462DFB">
      <w:pPr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Members Present: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Amanda Longden (Principal), Rhiannon Olson, Luke Piwoni Maggie Lijewski, Amanda Carter, Elise Zupan</w:t>
      </w:r>
      <w:r w:rsidR="00850F20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, </w:t>
      </w:r>
      <w:r w:rsidR="00850F20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Michael Lake, Christa Susen, Sara Weninger</w:t>
      </w:r>
    </w:p>
    <w:p w14:paraId="5D483F87" w14:textId="37F2204F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Members Excused: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="00850F20">
        <w:rPr>
          <w:rFonts w:ascii="Segoe UI" w:eastAsia="Times New Roman" w:hAnsi="Segoe UI" w:cs="Segoe UI"/>
          <w:color w:val="000000"/>
          <w:kern w:val="0"/>
          <w14:ligatures w14:val="none"/>
        </w:rPr>
        <w:t>Amanda Carter</w:t>
      </w:r>
    </w:p>
    <w:p w14:paraId="0B2F57BE" w14:textId="77777777" w:rsidR="00493491" w:rsidRPr="00F957A7" w:rsidRDefault="00493491">
      <w:pPr>
        <w:rPr>
          <w:rFonts w:ascii="Segoe UI" w:hAnsi="Segoe UI" w:cs="Segoe UI"/>
        </w:rPr>
      </w:pPr>
    </w:p>
    <w:p w14:paraId="43701822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Meeting Minutes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- </w:t>
      </w:r>
    </w:p>
    <w:p w14:paraId="3E5A9D87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355A2154" w14:textId="4E052994" w:rsidR="00462DFB" w:rsidRPr="00F957A7" w:rsidRDefault="00462DFB" w:rsidP="00462DF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Opening Prayer 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–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we had prayer </w:t>
      </w:r>
      <w:r w:rsidR="00850F20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service,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so the meeting started without prayer at 6:20</w:t>
      </w:r>
    </w:p>
    <w:p w14:paraId="5DBD72D3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47EAE44A" w14:textId="6A1993B9" w:rsidR="00462DFB" w:rsidRPr="00F957A7" w:rsidRDefault="00462DFB" w:rsidP="00462DF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Visitor Comments 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– n/a</w:t>
      </w:r>
    </w:p>
    <w:p w14:paraId="23B79CEE" w14:textId="77777777" w:rsidR="00462DFB" w:rsidRPr="00F957A7" w:rsidRDefault="00462DFB" w:rsidP="00462DFB">
      <w:pPr>
        <w:pStyle w:val="ListParagraph"/>
        <w:ind w:left="1080"/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560C1A6B" w14:textId="665FFE3F" w:rsidR="00462DFB" w:rsidRPr="00F957A7" w:rsidRDefault="00462DFB" w:rsidP="00462DFB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Approval of</w:t>
      </w:r>
      <w:r w:rsidR="00F957A7"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November 2</w:t>
      </w:r>
      <w:r w:rsidR="00F957A7" w:rsidRPr="00F957A7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nd</w:t>
      </w:r>
      <w:r w:rsidR="00F957A7"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, 2023</w:t>
      </w: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Minutes</w:t>
      </w:r>
      <w:r w:rsidR="00F957A7"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</w:t>
      </w:r>
      <w:r w:rsidR="00F957A7"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>– Christa Susen and Luke Piwoni approved</w:t>
      </w:r>
    </w:p>
    <w:p w14:paraId="2DF6A383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5CBE2EE7" w14:textId="77777777" w:rsidR="0017499E" w:rsidRPr="0017499E" w:rsidRDefault="00462DFB" w:rsidP="00F957A7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Principals Report</w:t>
      </w:r>
      <w:r w:rsidR="00F957A7"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– </w:t>
      </w:r>
    </w:p>
    <w:p w14:paraId="071A39E6" w14:textId="77777777" w:rsidR="0017499E" w:rsidRPr="0017499E" w:rsidRDefault="0017499E" w:rsidP="0017499E">
      <w:pPr>
        <w:pStyle w:val="ListParagraph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37272933" w14:textId="77777777" w:rsid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Christmas </w:t>
      </w:r>
      <w:r w:rsidRPr="00F957A7">
        <w:rPr>
          <w:rFonts w:ascii="Segoe UI" w:hAnsi="Segoe UI" w:cs="Segoe UI"/>
        </w:rPr>
        <w:t xml:space="preserve">concert was well received. </w:t>
      </w:r>
    </w:p>
    <w:p w14:paraId="4AEB9752" w14:textId="77777777" w:rsid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hAnsi="Segoe UI" w:cs="Segoe UI"/>
        </w:rPr>
        <w:t xml:space="preserve">We started working on spring concert which will be in mid-March due to Mrs. Muehlbauer’s maternity leave. </w:t>
      </w:r>
    </w:p>
    <w:p w14:paraId="1788C833" w14:textId="3718EB2F" w:rsid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hAnsi="Segoe UI" w:cs="Segoe UI"/>
        </w:rPr>
        <w:t xml:space="preserve">Working on Catholic schools week plans, open house – school visit with Cabrini this year.  </w:t>
      </w:r>
    </w:p>
    <w:p w14:paraId="2654239B" w14:textId="6B99FEC6" w:rsid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hAnsi="Segoe UI" w:cs="Segoe UI"/>
        </w:rPr>
        <w:t>Getting tuition and registration scholarship materials together</w:t>
      </w:r>
      <w:r w:rsidR="00850F20">
        <w:rPr>
          <w:rFonts w:ascii="Segoe UI" w:hAnsi="Segoe UI" w:cs="Segoe UI"/>
        </w:rPr>
        <w:t>.</w:t>
      </w:r>
    </w:p>
    <w:p w14:paraId="7778FD25" w14:textId="1B7CD073" w:rsidR="0017499E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="00F957A7" w:rsidRPr="00F957A7">
        <w:rPr>
          <w:rFonts w:ascii="Segoe UI" w:hAnsi="Segoe UI" w:cs="Segoe UI"/>
        </w:rPr>
        <w:t>ut of dress code days raised $255 sent to American Cancer society</w:t>
      </w:r>
      <w:r w:rsidR="00850F20">
        <w:rPr>
          <w:rFonts w:ascii="Segoe UI" w:hAnsi="Segoe UI" w:cs="Segoe UI"/>
        </w:rPr>
        <w:t>.</w:t>
      </w:r>
    </w:p>
    <w:p w14:paraId="79850F67" w14:textId="77777777" w:rsid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17499E">
        <w:rPr>
          <w:rFonts w:ascii="Segoe UI" w:hAnsi="Segoe UI" w:cs="Segoe UI"/>
        </w:rPr>
        <w:t>$9000 technology grant from love one another grant.</w:t>
      </w:r>
      <w:r w:rsidR="0017499E" w:rsidRPr="0017499E">
        <w:rPr>
          <w:rFonts w:ascii="Segoe UI" w:hAnsi="Segoe UI" w:cs="Segoe UI"/>
        </w:rPr>
        <w:t xml:space="preserve"> </w:t>
      </w:r>
    </w:p>
    <w:p w14:paraId="69EBA53D" w14:textId="66E85155" w:rsidR="00462DFB" w:rsidRPr="0017499E" w:rsidRDefault="0017499E" w:rsidP="0017499E">
      <w:pPr>
        <w:pStyle w:val="ListParagraph"/>
        <w:numPr>
          <w:ilvl w:val="2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Q: </w:t>
      </w:r>
      <w:r w:rsidRPr="0017499E">
        <w:rPr>
          <w:rFonts w:ascii="Segoe UI" w:hAnsi="Segoe UI" w:cs="Segoe UI"/>
        </w:rPr>
        <w:t xml:space="preserve">Mike asked </w:t>
      </w:r>
      <w:r w:rsidR="00F957A7" w:rsidRPr="0017499E">
        <w:rPr>
          <w:rFonts w:ascii="Segoe UI" w:hAnsi="Segoe UI" w:cs="Segoe UI"/>
        </w:rPr>
        <w:t>what will grant money go to?</w:t>
      </w:r>
      <w:r>
        <w:rPr>
          <w:rFonts w:ascii="Segoe UI" w:hAnsi="Segoe UI" w:cs="Segoe UI"/>
        </w:rPr>
        <w:t xml:space="preserve"> A: </w:t>
      </w:r>
      <w:r w:rsidR="00F957A7" w:rsidRPr="0017499E">
        <w:rPr>
          <w:rFonts w:ascii="Segoe UI" w:hAnsi="Segoe UI" w:cs="Segoe UI"/>
        </w:rPr>
        <w:t>Looking to update older laptops teachers have</w:t>
      </w:r>
    </w:p>
    <w:p w14:paraId="6ED54A00" w14:textId="77777777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63E1F453" w14:textId="63BC5428" w:rsidR="00850F20" w:rsidRPr="00850F20" w:rsidRDefault="00462DFB" w:rsidP="00F957A7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Pastoral Council Liaison Report 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– </w:t>
      </w:r>
      <w:r w:rsidR="00850F20">
        <w:rPr>
          <w:rFonts w:ascii="Segoe UI" w:eastAsia="Times New Roman" w:hAnsi="Segoe UI" w:cs="Segoe UI"/>
          <w:color w:val="000000"/>
          <w:kern w:val="0"/>
          <w14:ligatures w14:val="none"/>
        </w:rPr>
        <w:t>Rhiannon Olson</w:t>
      </w:r>
    </w:p>
    <w:p w14:paraId="5F408F50" w14:textId="77777777" w:rsidR="00850F20" w:rsidRDefault="00850F20" w:rsidP="00850F20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40"/>
        <w:rPr>
          <w:rFonts w:ascii="Segoe UI" w:hAnsi="Segoe UI" w:cs="Segoe UI"/>
        </w:rPr>
      </w:pPr>
    </w:p>
    <w:p w14:paraId="72519EBB" w14:textId="13953C8C" w:rsidR="00F957A7" w:rsidRDefault="00F957A7" w:rsidP="00850F20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 w:rsidRPr="00F957A7">
        <w:rPr>
          <w:rFonts w:ascii="Segoe UI" w:hAnsi="Segoe UI" w:cs="Segoe UI"/>
        </w:rPr>
        <w:t>Jessica Herriges is revising faith formation to be consistent with HT curriculum.</w:t>
      </w:r>
    </w:p>
    <w:p w14:paraId="73288899" w14:textId="77777777" w:rsidR="00F957A7" w:rsidRDefault="00F957A7" w:rsidP="00F957A7">
      <w:pPr>
        <w:pStyle w:val="ListParagrap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</w:p>
    <w:p w14:paraId="19E0B0A1" w14:textId="4AC46516" w:rsidR="0017499E" w:rsidRPr="0017499E" w:rsidRDefault="00462DFB" w:rsidP="00F957A7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Advancement Committee Report</w:t>
      </w:r>
      <w:r w:rsidRPr="00F957A7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–</w:t>
      </w:r>
      <w:r w:rsidR="00850F20">
        <w:rPr>
          <w:rFonts w:ascii="Segoe UI" w:eastAsia="Times New Roman" w:hAnsi="Segoe UI" w:cs="Segoe UI"/>
          <w:color w:val="000000"/>
          <w:kern w:val="0"/>
          <w14:ligatures w14:val="none"/>
        </w:rPr>
        <w:t xml:space="preserve"> Angie Kern (did not attend)</w:t>
      </w:r>
    </w:p>
    <w:p w14:paraId="5BE4DA97" w14:textId="77777777" w:rsidR="0017499E" w:rsidRPr="0017499E" w:rsidRDefault="0017499E" w:rsidP="0017499E">
      <w:pPr>
        <w:pStyle w:val="ListParagraph"/>
        <w:rPr>
          <w:rFonts w:ascii="Segoe UI" w:eastAsia="Times New Roman" w:hAnsi="Segoe UI" w:cs="Segoe UI"/>
          <w:color w:val="000000"/>
          <w:kern w:val="0"/>
          <w14:ligatures w14:val="none"/>
        </w:rPr>
      </w:pPr>
    </w:p>
    <w:p w14:paraId="5A2CAE97" w14:textId="77777777" w:rsidR="0017499E" w:rsidRPr="0017499E" w:rsidRDefault="00F957A7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hAnsi="Segoe UI" w:cs="Segoe UI"/>
        </w:rPr>
        <w:t>no new updates, Amanda Carter was not at meeting. They have a meeting with father to go over advancement</w:t>
      </w:r>
      <w:r w:rsidR="0017499E">
        <w:rPr>
          <w:rFonts w:ascii="Segoe UI" w:hAnsi="Segoe UI" w:cs="Segoe UI"/>
        </w:rPr>
        <w:t>.</w:t>
      </w:r>
    </w:p>
    <w:p w14:paraId="15A4A40C" w14:textId="2664A742" w:rsidR="00F957A7" w:rsidRPr="00F957A7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hAnsi="Segoe UI" w:cs="Segoe UI"/>
        </w:rPr>
        <w:t>They are</w:t>
      </w:r>
      <w:r w:rsidR="00F957A7" w:rsidRPr="00F957A7">
        <w:rPr>
          <w:rFonts w:ascii="Segoe UI" w:hAnsi="Segoe UI" w:cs="Segoe UI"/>
        </w:rPr>
        <w:t xml:space="preserve"> working on ways to increase registration for next year, what do they need to put out for catholic schools week</w:t>
      </w:r>
      <w:r w:rsidR="00F957A7">
        <w:rPr>
          <w:rFonts w:ascii="Segoe UI" w:hAnsi="Segoe UI" w:cs="Segoe UI"/>
        </w:rPr>
        <w:t>?</w:t>
      </w:r>
    </w:p>
    <w:p w14:paraId="68362BF6" w14:textId="77777777" w:rsidR="00F957A7" w:rsidRPr="00F957A7" w:rsidRDefault="00F957A7" w:rsidP="00F957A7">
      <w:pPr>
        <w:pStyle w:val="ListParagraph"/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</w:pPr>
    </w:p>
    <w:p w14:paraId="6F434E67" w14:textId="7E738538" w:rsidR="0017499E" w:rsidRDefault="00462DFB" w:rsidP="0017499E">
      <w:pPr>
        <w:pStyle w:val="ListParagraph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 w:rsidRP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lastRenderedPageBreak/>
        <w:t>Home and School Report</w:t>
      </w:r>
      <w:r w:rsidR="00F957A7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</w:t>
      </w:r>
      <w:r w:rsidR="0017499E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–</w:t>
      </w:r>
      <w:r w:rsidR="00F957A7">
        <w:rPr>
          <w:rFonts w:ascii="Segoe UI" w:eastAsia="Times New Roman" w:hAnsi="Segoe UI" w:cs="Segoe UI"/>
          <w:kern w:val="0"/>
          <w14:ligatures w14:val="none"/>
        </w:rPr>
        <w:t xml:space="preserve"> </w:t>
      </w:r>
      <w:r w:rsidR="00850F20">
        <w:rPr>
          <w:rFonts w:ascii="Segoe UI" w:eastAsia="Times New Roman" w:hAnsi="Segoe UI" w:cs="Segoe UI"/>
          <w:kern w:val="0"/>
          <w14:ligatures w14:val="none"/>
        </w:rPr>
        <w:t>Dani Knorr</w:t>
      </w:r>
    </w:p>
    <w:p w14:paraId="07C92E70" w14:textId="77777777" w:rsidR="0017499E" w:rsidRPr="0017499E" w:rsidRDefault="0017499E" w:rsidP="0017499E">
      <w:pPr>
        <w:pStyle w:val="ListParagraph"/>
        <w:rPr>
          <w:rFonts w:ascii="Segoe UI" w:hAnsi="Segoe UI" w:cs="Segoe UI"/>
        </w:rPr>
      </w:pPr>
    </w:p>
    <w:p w14:paraId="7EA2014B" w14:textId="3A34C0F7" w:rsidR="0017499E" w:rsidRPr="0017499E" w:rsidRDefault="0017499E" w:rsidP="000E7A25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F957A7" w:rsidRPr="0017499E">
        <w:rPr>
          <w:rFonts w:ascii="Segoe UI" w:hAnsi="Segoe UI" w:cs="Segoe UI"/>
        </w:rPr>
        <w:t xml:space="preserve">irst cookie bake </w:t>
      </w:r>
      <w:r w:rsidRPr="0017499E">
        <w:rPr>
          <w:rFonts w:ascii="Segoe UI" w:hAnsi="Segoe UI" w:cs="Segoe UI"/>
        </w:rPr>
        <w:t xml:space="preserve">raised </w:t>
      </w:r>
      <w:r w:rsidR="00F957A7" w:rsidRPr="0017499E">
        <w:rPr>
          <w:rFonts w:ascii="Segoe UI" w:hAnsi="Segoe UI" w:cs="Segoe UI"/>
        </w:rPr>
        <w:t>$525</w:t>
      </w:r>
      <w:r w:rsidRPr="0017499E">
        <w:rPr>
          <w:rFonts w:ascii="Segoe UI" w:hAnsi="Segoe UI" w:cs="Segoe UI"/>
        </w:rPr>
        <w:t xml:space="preserve">, </w:t>
      </w:r>
      <w:r w:rsidR="00F957A7" w:rsidRPr="0017499E">
        <w:rPr>
          <w:rFonts w:ascii="Segoe UI" w:hAnsi="Segoe UI" w:cs="Segoe UI"/>
        </w:rPr>
        <w:t xml:space="preserve">overall went well, will bring boxes here to sell at </w:t>
      </w:r>
      <w:r w:rsidRPr="0017499E">
        <w:rPr>
          <w:rFonts w:ascii="Segoe UI" w:hAnsi="Segoe UI" w:cs="Segoe UI"/>
        </w:rPr>
        <w:t>St</w:t>
      </w:r>
      <w:r w:rsidR="00F957A7" w:rsidRPr="0017499E">
        <w:rPr>
          <w:rFonts w:ascii="Segoe UI" w:hAnsi="Segoe UI" w:cs="Segoe UI"/>
        </w:rPr>
        <w:t xml:space="preserve"> </w:t>
      </w:r>
      <w:r w:rsidRPr="0017499E">
        <w:rPr>
          <w:rFonts w:ascii="Segoe UI" w:hAnsi="Segoe UI" w:cs="Segoe UI"/>
        </w:rPr>
        <w:t>Michaels</w:t>
      </w:r>
      <w:r>
        <w:rPr>
          <w:rFonts w:ascii="Segoe UI" w:hAnsi="Segoe UI" w:cs="Segoe UI"/>
        </w:rPr>
        <w:t xml:space="preserve"> as well next year.</w:t>
      </w:r>
    </w:p>
    <w:p w14:paraId="69C272B0" w14:textId="2E1517E2" w:rsidR="0017499E" w:rsidRPr="0017499E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hAnsi="Segoe UI" w:cs="Segoe UI"/>
        </w:rPr>
        <w:t>E</w:t>
      </w:r>
      <w:r w:rsidR="00F957A7" w:rsidRPr="0017499E">
        <w:rPr>
          <w:rFonts w:ascii="Segoe UI" w:hAnsi="Segoe UI" w:cs="Segoe UI"/>
        </w:rPr>
        <w:t>nd of year gifts for staff were provided</w:t>
      </w:r>
      <w:r>
        <w:rPr>
          <w:rFonts w:ascii="Segoe UI" w:hAnsi="Segoe UI" w:cs="Segoe UI"/>
        </w:rPr>
        <w:t>.</w:t>
      </w:r>
      <w:r w:rsidR="00F957A7" w:rsidRPr="0017499E">
        <w:rPr>
          <w:rFonts w:ascii="Segoe UI" w:hAnsi="Segoe UI" w:cs="Segoe UI"/>
        </w:rPr>
        <w:t xml:space="preserve"> </w:t>
      </w:r>
    </w:p>
    <w:p w14:paraId="4FF000D4" w14:textId="284A0414" w:rsidR="0017499E" w:rsidRPr="0017499E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hAnsi="Segoe UI" w:cs="Segoe UI"/>
        </w:rPr>
        <w:t>N</w:t>
      </w:r>
      <w:r w:rsidR="00F957A7" w:rsidRPr="0017499E">
        <w:rPr>
          <w:rFonts w:ascii="Segoe UI" w:hAnsi="Segoe UI" w:cs="Segoe UI"/>
        </w:rPr>
        <w:t xml:space="preserve">ext up is chili </w:t>
      </w:r>
      <w:r w:rsidRPr="0017499E">
        <w:rPr>
          <w:rFonts w:ascii="Segoe UI" w:hAnsi="Segoe UI" w:cs="Segoe UI"/>
        </w:rPr>
        <w:t>luncheon</w:t>
      </w:r>
      <w:r w:rsidR="00F957A7" w:rsidRPr="0017499E">
        <w:rPr>
          <w:rFonts w:ascii="Segoe UI" w:hAnsi="Segoe UI" w:cs="Segoe UI"/>
        </w:rPr>
        <w:t xml:space="preserve"> </w:t>
      </w:r>
      <w:r w:rsidRPr="0017499E">
        <w:rPr>
          <w:rFonts w:ascii="Segoe UI" w:hAnsi="Segoe UI" w:cs="Segoe UI"/>
        </w:rPr>
        <w:t>to</w:t>
      </w:r>
      <w:r w:rsidR="00F957A7" w:rsidRPr="0017499E">
        <w:rPr>
          <w:rFonts w:ascii="Segoe UI" w:hAnsi="Segoe UI" w:cs="Segoe UI"/>
        </w:rPr>
        <w:t xml:space="preserve"> kick off </w:t>
      </w:r>
      <w:r w:rsidRPr="0017499E">
        <w:rPr>
          <w:rFonts w:ascii="Segoe UI" w:hAnsi="Segoe UI" w:cs="Segoe UI"/>
        </w:rPr>
        <w:t>C</w:t>
      </w:r>
      <w:r w:rsidR="00F957A7" w:rsidRPr="0017499E">
        <w:rPr>
          <w:rFonts w:ascii="Segoe UI" w:hAnsi="Segoe UI" w:cs="Segoe UI"/>
        </w:rPr>
        <w:t>atholic schools week 1/29</w:t>
      </w:r>
      <w:r>
        <w:rPr>
          <w:rFonts w:ascii="Segoe UI" w:hAnsi="Segoe UI" w:cs="Segoe UI"/>
        </w:rPr>
        <w:t>.</w:t>
      </w:r>
    </w:p>
    <w:p w14:paraId="64651AC4" w14:textId="001F44EC" w:rsidR="0017499E" w:rsidRPr="0017499E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hAnsi="Segoe UI" w:cs="Segoe UI"/>
        </w:rPr>
        <w:t>W</w:t>
      </w:r>
      <w:r w:rsidR="00F957A7" w:rsidRPr="0017499E">
        <w:rPr>
          <w:rFonts w:ascii="Segoe UI" w:hAnsi="Segoe UI" w:cs="Segoe UI"/>
        </w:rPr>
        <w:t>ill have profit from flower sale shortly</w:t>
      </w:r>
      <w:r>
        <w:rPr>
          <w:rFonts w:ascii="Segoe UI" w:hAnsi="Segoe UI" w:cs="Segoe UI"/>
        </w:rPr>
        <w:t xml:space="preserve">, looks like </w:t>
      </w:r>
      <w:r w:rsidR="00F957A7" w:rsidRPr="0017499E">
        <w:rPr>
          <w:rFonts w:ascii="Segoe UI" w:hAnsi="Segoe UI" w:cs="Segoe UI"/>
        </w:rPr>
        <w:t>just over $3900</w:t>
      </w:r>
      <w:r>
        <w:rPr>
          <w:rFonts w:ascii="Segoe UI" w:hAnsi="Segoe UI" w:cs="Segoe UI"/>
        </w:rPr>
        <w:t>.</w:t>
      </w:r>
    </w:p>
    <w:p w14:paraId="1D5B9FC6" w14:textId="45E96DD2" w:rsidR="00462DFB" w:rsidRPr="0017499E" w:rsidRDefault="0017499E" w:rsidP="0017499E">
      <w:pPr>
        <w:pStyle w:val="ListParagraph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hAnsi="Segoe UI" w:cs="Segoe UI"/>
        </w:rPr>
        <w:t>F</w:t>
      </w:r>
      <w:r w:rsidR="00F957A7" w:rsidRPr="0017499E">
        <w:rPr>
          <w:rFonts w:ascii="Segoe UI" w:hAnsi="Segoe UI" w:cs="Segoe UI"/>
        </w:rPr>
        <w:t xml:space="preserve">eb 1 – family night goes with </w:t>
      </w:r>
      <w:r>
        <w:rPr>
          <w:rFonts w:ascii="Segoe UI" w:hAnsi="Segoe UI" w:cs="Segoe UI"/>
        </w:rPr>
        <w:t>C</w:t>
      </w:r>
      <w:r w:rsidR="00F957A7" w:rsidRPr="0017499E">
        <w:rPr>
          <w:rFonts w:ascii="Segoe UI" w:hAnsi="Segoe UI" w:cs="Segoe UI"/>
        </w:rPr>
        <w:t>atholic schools week</w:t>
      </w:r>
      <w:r>
        <w:rPr>
          <w:rFonts w:ascii="Segoe UI" w:hAnsi="Segoe UI" w:cs="Segoe UI"/>
        </w:rPr>
        <w:t xml:space="preserve"> (tubing).</w:t>
      </w:r>
    </w:p>
    <w:p w14:paraId="5A453133" w14:textId="56F80228" w:rsidR="00462DFB" w:rsidRPr="00F957A7" w:rsidRDefault="00462DFB" w:rsidP="00462DFB">
      <w:pPr>
        <w:rPr>
          <w:rFonts w:ascii="Segoe UI" w:eastAsia="Times New Roman" w:hAnsi="Segoe UI" w:cs="Segoe UI"/>
          <w:kern w:val="0"/>
          <w14:ligatures w14:val="none"/>
        </w:rPr>
      </w:pPr>
    </w:p>
    <w:p w14:paraId="545E0B7D" w14:textId="05447CB4" w:rsidR="00850F20" w:rsidRPr="00850F20" w:rsidRDefault="00462DFB" w:rsidP="0017499E">
      <w:pPr>
        <w:pStyle w:val="ListParagraph"/>
        <w:numPr>
          <w:ilvl w:val="0"/>
          <w:numId w:val="1"/>
        </w:numPr>
        <w:spacing w:line="276" w:lineRule="auto"/>
      </w:pPr>
      <w:r w:rsidRPr="0017499E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Old Business</w:t>
      </w:r>
      <w:r w:rsidR="0017499E" w:rsidRPr="0017499E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</w:t>
      </w:r>
      <w:r w:rsidR="00850F20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>–</w:t>
      </w:r>
      <w:r w:rsidR="0017499E" w:rsidRPr="0017499E"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 </w:t>
      </w:r>
    </w:p>
    <w:p w14:paraId="12FAE81E" w14:textId="77777777" w:rsidR="00850F20" w:rsidRPr="00850F20" w:rsidRDefault="00850F20" w:rsidP="00850F20">
      <w:pPr>
        <w:pStyle w:val="ListParagraph"/>
        <w:spacing w:line="276" w:lineRule="auto"/>
      </w:pPr>
    </w:p>
    <w:p w14:paraId="333FE5D3" w14:textId="1E5595BC" w:rsidR="0017499E" w:rsidRPr="0017499E" w:rsidRDefault="0017499E" w:rsidP="00850F20">
      <w:pPr>
        <w:pStyle w:val="ListParagraph"/>
        <w:numPr>
          <w:ilvl w:val="1"/>
          <w:numId w:val="1"/>
        </w:numPr>
        <w:spacing w:line="276" w:lineRule="auto"/>
      </w:pPr>
      <w:r w:rsidRPr="0017499E">
        <w:rPr>
          <w:rFonts w:ascii="Segoe UI" w:hAnsi="Segoe UI" w:cs="Segoe UI"/>
        </w:rPr>
        <w:t xml:space="preserve">Future meeting dates were emailed out before Thanksgiving – no dates needed to be changed. </w:t>
      </w:r>
    </w:p>
    <w:p w14:paraId="285EBBCB" w14:textId="288AAE0A" w:rsidR="0017499E" w:rsidRPr="0017499E" w:rsidRDefault="0017499E" w:rsidP="0017499E">
      <w:pPr>
        <w:pStyle w:val="ListParagraph"/>
        <w:numPr>
          <w:ilvl w:val="1"/>
          <w:numId w:val="1"/>
        </w:numPr>
        <w:spacing w:line="276" w:lineRule="auto"/>
      </w:pPr>
      <w:r w:rsidRPr="0017499E">
        <w:rPr>
          <w:rFonts w:ascii="Segoe UI" w:hAnsi="Segoe UI" w:cs="Segoe UI"/>
        </w:rPr>
        <w:t xml:space="preserve">There will not be </w:t>
      </w:r>
      <w:r w:rsidR="00850F20" w:rsidRPr="0017499E">
        <w:rPr>
          <w:rFonts w:ascii="Segoe UI" w:hAnsi="Segoe UI" w:cs="Segoe UI"/>
        </w:rPr>
        <w:t>a meeting</w:t>
      </w:r>
      <w:r w:rsidRPr="0017499E">
        <w:rPr>
          <w:rFonts w:ascii="Segoe UI" w:hAnsi="Segoe UI" w:cs="Segoe UI"/>
        </w:rPr>
        <w:t xml:space="preserve"> in February.  </w:t>
      </w:r>
    </w:p>
    <w:p w14:paraId="48B1BD4D" w14:textId="74D555D5" w:rsidR="0017499E" w:rsidRPr="00850F20" w:rsidRDefault="0017499E" w:rsidP="0017499E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Segoe UI" w:hAnsi="Segoe UI" w:cs="Segoe UI"/>
        </w:rPr>
        <w:t xml:space="preserve">Next meeting is </w:t>
      </w:r>
      <w:r w:rsidRPr="0017499E">
        <w:rPr>
          <w:rFonts w:ascii="Segoe UI" w:hAnsi="Segoe UI" w:cs="Segoe UI"/>
        </w:rPr>
        <w:t>March 7 5:00 at HT</w:t>
      </w:r>
      <w:r>
        <w:rPr>
          <w:rFonts w:ascii="Segoe UI" w:hAnsi="Segoe UI" w:cs="Segoe UI"/>
        </w:rPr>
        <w:t xml:space="preserve"> (</w:t>
      </w:r>
      <w:r w:rsidRPr="0017499E">
        <w:rPr>
          <w:rFonts w:ascii="Segoe UI" w:hAnsi="Segoe UI" w:cs="Segoe UI"/>
        </w:rPr>
        <w:t>common leadership but won’t be meeting after, prayer at 6:00</w:t>
      </w:r>
      <w:r>
        <w:rPr>
          <w:rFonts w:ascii="Segoe UI" w:hAnsi="Segoe UI" w:cs="Segoe UI"/>
        </w:rPr>
        <w:t>)</w:t>
      </w:r>
    </w:p>
    <w:p w14:paraId="391751AB" w14:textId="77777777" w:rsidR="00850F20" w:rsidRDefault="00850F20" w:rsidP="00850F20">
      <w:pPr>
        <w:pStyle w:val="ListParagraph"/>
        <w:spacing w:line="276" w:lineRule="auto"/>
        <w:ind w:left="1440"/>
      </w:pPr>
    </w:p>
    <w:p w14:paraId="2B7D5E66" w14:textId="20B95680" w:rsidR="00462DFB" w:rsidRDefault="0017499E" w:rsidP="0017499E">
      <w:pPr>
        <w:pStyle w:val="ListParagraph"/>
        <w:numPr>
          <w:ilvl w:val="0"/>
          <w:numId w:val="1"/>
        </w:numPr>
        <w:textAlignment w:val="baseline"/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</w:pPr>
      <w:r>
        <w:rPr>
          <w:rFonts w:ascii="Segoe UI" w:eastAsia="Times New Roman" w:hAnsi="Segoe UI" w:cs="Segoe UI"/>
          <w:b/>
          <w:bCs/>
          <w:color w:val="000000"/>
          <w:kern w:val="0"/>
          <w14:ligatures w14:val="none"/>
        </w:rPr>
        <w:t xml:space="preserve">New Business – </w:t>
      </w:r>
    </w:p>
    <w:p w14:paraId="7B910B67" w14:textId="2D19CFC5" w:rsidR="0017499E" w:rsidRPr="0017499E" w:rsidRDefault="0017499E" w:rsidP="0017499E">
      <w:pPr>
        <w:numPr>
          <w:ilvl w:val="1"/>
          <w:numId w:val="1"/>
        </w:numPr>
        <w:spacing w:line="360" w:lineRule="auto"/>
        <w:rPr>
          <w:rFonts w:ascii="Segoe UI" w:hAnsi="Segoe UI" w:cs="Segoe UI"/>
        </w:rPr>
      </w:pPr>
      <w:r w:rsidRPr="0017499E">
        <w:rPr>
          <w:rFonts w:ascii="Segoe UI" w:hAnsi="Segoe UI" w:cs="Segoe UI"/>
        </w:rPr>
        <w:t xml:space="preserve">Advisory Self-Assessment/Succession Planning – looked at binder from </w:t>
      </w:r>
      <w:r>
        <w:rPr>
          <w:rFonts w:ascii="Segoe UI" w:hAnsi="Segoe UI" w:cs="Segoe UI"/>
        </w:rPr>
        <w:t>Amanda C</w:t>
      </w:r>
      <w:r w:rsidRPr="0017499E">
        <w:rPr>
          <w:rFonts w:ascii="Segoe UI" w:hAnsi="Segoe UI" w:cs="Segoe UI"/>
        </w:rPr>
        <w:t xml:space="preserve">arter for success planning, Amanda reached out to arch, they said it’s in operational norms, so that’s where it is so we don’t have to put another document together, </w:t>
      </w:r>
      <w:proofErr w:type="spellStart"/>
      <w:r w:rsidRPr="0017499E">
        <w:rPr>
          <w:rFonts w:ascii="Segoe UI" w:hAnsi="Segoe UI" w:cs="Segoe UI"/>
        </w:rPr>
        <w:t>self assessment</w:t>
      </w:r>
      <w:proofErr w:type="spellEnd"/>
      <w:r w:rsidRPr="0017499E">
        <w:rPr>
          <w:rFonts w:ascii="Segoe UI" w:hAnsi="Segoe UI" w:cs="Segoe UI"/>
        </w:rPr>
        <w:t xml:space="preserve"> – we should still try and do that, in </w:t>
      </w:r>
      <w:r>
        <w:rPr>
          <w:rFonts w:ascii="Segoe UI" w:hAnsi="Segoe UI" w:cs="Segoe UI"/>
        </w:rPr>
        <w:t>M</w:t>
      </w:r>
      <w:r w:rsidRPr="0017499E">
        <w:rPr>
          <w:rFonts w:ascii="Segoe UI" w:hAnsi="Segoe UI" w:cs="Segoe UI"/>
        </w:rPr>
        <w:t xml:space="preserve">ay </w:t>
      </w:r>
      <w:r>
        <w:rPr>
          <w:rFonts w:ascii="Segoe UI" w:hAnsi="Segoe UI" w:cs="Segoe UI"/>
        </w:rPr>
        <w:t>we will d</w:t>
      </w:r>
      <w:r w:rsidRPr="0017499E">
        <w:rPr>
          <w:rFonts w:ascii="Segoe UI" w:hAnsi="Segoe UI" w:cs="Segoe UI"/>
        </w:rPr>
        <w:t>o the school advisory commission review and</w:t>
      </w:r>
      <w:r>
        <w:rPr>
          <w:rFonts w:ascii="Segoe UI" w:hAnsi="Segoe UI" w:cs="Segoe UI"/>
        </w:rPr>
        <w:t xml:space="preserve"> then</w:t>
      </w:r>
      <w:r w:rsidRPr="0017499E">
        <w:rPr>
          <w:rFonts w:ascii="Segoe UI" w:hAnsi="Segoe UI" w:cs="Segoe UI"/>
        </w:rPr>
        <w:t xml:space="preserve"> do final review</w:t>
      </w:r>
      <w:r>
        <w:rPr>
          <w:rFonts w:ascii="Segoe UI" w:hAnsi="Segoe UI" w:cs="Segoe UI"/>
        </w:rPr>
        <w:t xml:space="preserve">. This will be something we can look at doing every year. </w:t>
      </w:r>
      <w:r w:rsidRPr="0017499E">
        <w:rPr>
          <w:rFonts w:ascii="Segoe UI" w:hAnsi="Segoe UI" w:cs="Segoe UI"/>
        </w:rPr>
        <w:t xml:space="preserve"> </w:t>
      </w:r>
    </w:p>
    <w:p w14:paraId="1668FC28" w14:textId="77777777" w:rsidR="0017499E" w:rsidRDefault="0017499E" w:rsidP="0017499E">
      <w:pPr>
        <w:numPr>
          <w:ilvl w:val="1"/>
          <w:numId w:val="1"/>
        </w:numPr>
        <w:spacing w:line="360" w:lineRule="auto"/>
        <w:rPr>
          <w:rFonts w:ascii="Segoe UI" w:hAnsi="Segoe UI" w:cs="Segoe UI"/>
        </w:rPr>
      </w:pPr>
      <w:r w:rsidRPr="0017499E">
        <w:rPr>
          <w:rFonts w:ascii="Segoe UI" w:hAnsi="Segoe UI" w:cs="Segoe UI"/>
        </w:rPr>
        <w:t xml:space="preserve">Safety Drill – </w:t>
      </w:r>
      <w:r>
        <w:rPr>
          <w:rFonts w:ascii="Segoe UI" w:hAnsi="Segoe UI" w:cs="Segoe UI"/>
        </w:rPr>
        <w:t>A</w:t>
      </w:r>
      <w:r w:rsidRPr="0017499E">
        <w:rPr>
          <w:rFonts w:ascii="Segoe UI" w:hAnsi="Segoe UI" w:cs="Segoe UI"/>
        </w:rPr>
        <w:t>rch requires we have a doc summarizing</w:t>
      </w:r>
      <w:r>
        <w:rPr>
          <w:rFonts w:ascii="Segoe UI" w:hAnsi="Segoe UI" w:cs="Segoe UI"/>
        </w:rPr>
        <w:t xml:space="preserve"> safety drills. D</w:t>
      </w:r>
      <w:r w:rsidRPr="0017499E">
        <w:rPr>
          <w:rFonts w:ascii="Segoe UI" w:hAnsi="Segoe UI" w:cs="Segoe UI"/>
        </w:rPr>
        <w:t xml:space="preserve">ept of </w:t>
      </w:r>
      <w:r>
        <w:rPr>
          <w:rFonts w:ascii="Segoe UI" w:hAnsi="Segoe UI" w:cs="Segoe UI"/>
        </w:rPr>
        <w:t>J</w:t>
      </w:r>
      <w:r w:rsidRPr="0017499E">
        <w:rPr>
          <w:rFonts w:ascii="Segoe UI" w:hAnsi="Segoe UI" w:cs="Segoe UI"/>
        </w:rPr>
        <w:t xml:space="preserve">ustice requires </w:t>
      </w:r>
      <w:r>
        <w:rPr>
          <w:rFonts w:ascii="Segoe UI" w:hAnsi="Segoe UI" w:cs="Segoe UI"/>
        </w:rPr>
        <w:t xml:space="preserve">that the  </w:t>
      </w:r>
      <w:r w:rsidRPr="0017499E">
        <w:rPr>
          <w:rFonts w:ascii="Segoe UI" w:hAnsi="Segoe UI" w:cs="Segoe UI"/>
        </w:rPr>
        <w:t xml:space="preserve">doc </w:t>
      </w:r>
      <w:r>
        <w:rPr>
          <w:rFonts w:ascii="Segoe UI" w:hAnsi="Segoe UI" w:cs="Segoe UI"/>
        </w:rPr>
        <w:t xml:space="preserve">is </w:t>
      </w:r>
      <w:r w:rsidRPr="0017499E">
        <w:rPr>
          <w:rFonts w:ascii="Segoe UI" w:hAnsi="Segoe UI" w:cs="Segoe UI"/>
        </w:rPr>
        <w:t>uploaded by 1/1 – floor plans, fire drills, etc…evaluation</w:t>
      </w:r>
      <w:r>
        <w:rPr>
          <w:rFonts w:ascii="Segoe UI" w:hAnsi="Segoe UI" w:cs="Segoe UI"/>
        </w:rPr>
        <w:t>s</w:t>
      </w:r>
      <w:r w:rsidRPr="0017499E">
        <w:rPr>
          <w:rFonts w:ascii="Segoe UI" w:hAnsi="Segoe UI" w:cs="Segoe UI"/>
        </w:rPr>
        <w:t xml:space="preserve"> need to be typed up, what we did and </w:t>
      </w:r>
      <w:r>
        <w:rPr>
          <w:rFonts w:ascii="Segoe UI" w:hAnsi="Segoe UI" w:cs="Segoe UI"/>
        </w:rPr>
        <w:t xml:space="preserve">the </w:t>
      </w:r>
      <w:r w:rsidRPr="0017499E">
        <w:rPr>
          <w:rFonts w:ascii="Segoe UI" w:hAnsi="Segoe UI" w:cs="Segoe UI"/>
        </w:rPr>
        <w:t xml:space="preserve">highlights and go over with Father and </w:t>
      </w:r>
      <w:r>
        <w:rPr>
          <w:rFonts w:ascii="Segoe UI" w:hAnsi="Segoe UI" w:cs="Segoe UI"/>
        </w:rPr>
        <w:t xml:space="preserve">the </w:t>
      </w:r>
      <w:r w:rsidRPr="0017499E">
        <w:rPr>
          <w:rFonts w:ascii="Segoe UI" w:hAnsi="Segoe UI" w:cs="Segoe UI"/>
        </w:rPr>
        <w:t>advisory and then we need to sign off on it</w:t>
      </w:r>
      <w:r>
        <w:rPr>
          <w:rFonts w:ascii="Segoe UI" w:hAnsi="Segoe UI" w:cs="Segoe UI"/>
        </w:rPr>
        <w:t xml:space="preserve">. On </w:t>
      </w:r>
      <w:r w:rsidRPr="0017499E">
        <w:rPr>
          <w:rFonts w:ascii="Segoe UI" w:hAnsi="Segoe UI" w:cs="Segoe UI"/>
        </w:rPr>
        <w:t xml:space="preserve">11/16 </w:t>
      </w:r>
      <w:r>
        <w:rPr>
          <w:rFonts w:ascii="Segoe UI" w:hAnsi="Segoe UI" w:cs="Segoe UI"/>
        </w:rPr>
        <w:t xml:space="preserve">an </w:t>
      </w:r>
      <w:r w:rsidRPr="0017499E">
        <w:rPr>
          <w:rFonts w:ascii="Segoe UI" w:hAnsi="Segoe UI" w:cs="Segoe UI"/>
        </w:rPr>
        <w:t>intruder drill</w:t>
      </w:r>
      <w:r>
        <w:rPr>
          <w:rFonts w:ascii="Segoe UI" w:hAnsi="Segoe UI" w:cs="Segoe UI"/>
        </w:rPr>
        <w:t xml:space="preserve"> was done, u</w:t>
      </w:r>
      <w:r w:rsidRPr="0017499E">
        <w:rPr>
          <w:rFonts w:ascii="Segoe UI" w:hAnsi="Segoe UI" w:cs="Segoe UI"/>
        </w:rPr>
        <w:t xml:space="preserve">sed </w:t>
      </w:r>
      <w:proofErr w:type="spellStart"/>
      <w:r w:rsidRPr="0017499E">
        <w:rPr>
          <w:rFonts w:ascii="Segoe UI" w:hAnsi="Segoe UI" w:cs="Segoe UI"/>
        </w:rPr>
        <w:t>alice</w:t>
      </w:r>
      <w:proofErr w:type="spellEnd"/>
      <w:r w:rsidRPr="0017499E">
        <w:rPr>
          <w:rFonts w:ascii="Segoe UI" w:hAnsi="Segoe UI" w:cs="Segoe UI"/>
        </w:rPr>
        <w:t xml:space="preserve"> protocol, teachers and staff were notified, drill notified over PA, hallways were checked, after all </w:t>
      </w:r>
      <w:r>
        <w:rPr>
          <w:rFonts w:ascii="Segoe UI" w:hAnsi="Segoe UI" w:cs="Segoe UI"/>
        </w:rPr>
        <w:t>w</w:t>
      </w:r>
      <w:r w:rsidRPr="0017499E">
        <w:rPr>
          <w:rFonts w:ascii="Segoe UI" w:hAnsi="Segoe UI" w:cs="Segoe UI"/>
        </w:rPr>
        <w:t xml:space="preserve">as checked </w:t>
      </w:r>
      <w:r>
        <w:rPr>
          <w:rFonts w:ascii="Segoe UI" w:hAnsi="Segoe UI" w:cs="Segoe UI"/>
        </w:rPr>
        <w:t xml:space="preserve">and </w:t>
      </w:r>
      <w:r w:rsidRPr="0017499E">
        <w:rPr>
          <w:rFonts w:ascii="Segoe UI" w:hAnsi="Segoe UI" w:cs="Segoe UI"/>
        </w:rPr>
        <w:t xml:space="preserve">did </w:t>
      </w:r>
      <w:r>
        <w:rPr>
          <w:rFonts w:ascii="Segoe UI" w:hAnsi="Segoe UI" w:cs="Segoe UI"/>
        </w:rPr>
        <w:t xml:space="preserve">an </w:t>
      </w:r>
      <w:r w:rsidRPr="0017499E">
        <w:rPr>
          <w:rFonts w:ascii="Segoe UI" w:hAnsi="Segoe UI" w:cs="Segoe UI"/>
        </w:rPr>
        <w:t xml:space="preserve">all clear, doors were checked, 131 students and 24 adults, drill </w:t>
      </w:r>
      <w:r>
        <w:rPr>
          <w:rFonts w:ascii="Segoe UI" w:hAnsi="Segoe UI" w:cs="Segoe UI"/>
        </w:rPr>
        <w:t>was</w:t>
      </w:r>
      <w:r w:rsidRPr="0017499E">
        <w:rPr>
          <w:rFonts w:ascii="Segoe UI" w:hAnsi="Segoe UI" w:cs="Segoe UI"/>
        </w:rPr>
        <w:t xml:space="preserve"> successful, doors locked, children safe</w:t>
      </w:r>
      <w:r>
        <w:rPr>
          <w:rFonts w:ascii="Segoe UI" w:hAnsi="Segoe UI" w:cs="Segoe UI"/>
        </w:rPr>
        <w:t>.</w:t>
      </w:r>
    </w:p>
    <w:p w14:paraId="066F724C" w14:textId="763618B7" w:rsidR="0017499E" w:rsidRPr="0017499E" w:rsidRDefault="0017499E" w:rsidP="0017499E">
      <w:pPr>
        <w:numPr>
          <w:ilvl w:val="2"/>
          <w:numId w:val="1"/>
        </w:num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Q: Maggie as what is the </w:t>
      </w:r>
      <w:r w:rsidRPr="0017499E">
        <w:rPr>
          <w:rFonts w:ascii="Segoe UI" w:hAnsi="Segoe UI" w:cs="Segoe UI"/>
        </w:rPr>
        <w:t>protocol i</w:t>
      </w:r>
      <w:r>
        <w:rPr>
          <w:rFonts w:ascii="Segoe UI" w:hAnsi="Segoe UI" w:cs="Segoe UI"/>
        </w:rPr>
        <w:t>f</w:t>
      </w:r>
      <w:r w:rsidRPr="0017499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s</w:t>
      </w:r>
      <w:r w:rsidRPr="0017499E">
        <w:rPr>
          <w:rFonts w:ascii="Segoe UI" w:hAnsi="Segoe UI" w:cs="Segoe UI"/>
        </w:rPr>
        <w:t xml:space="preserve">omething happens in church? </w:t>
      </w:r>
      <w:r>
        <w:rPr>
          <w:rFonts w:ascii="Segoe UI" w:hAnsi="Segoe UI" w:cs="Segoe UI"/>
        </w:rPr>
        <w:t xml:space="preserve">A: Need to discuss in further detail and get a plan in place for when the students are in church. </w:t>
      </w:r>
    </w:p>
    <w:p w14:paraId="7C807518" w14:textId="00473D5C" w:rsidR="0017499E" w:rsidRPr="0017499E" w:rsidRDefault="0017499E" w:rsidP="0017499E">
      <w:pPr>
        <w:numPr>
          <w:ilvl w:val="1"/>
          <w:numId w:val="1"/>
        </w:numPr>
        <w:spacing w:line="360" w:lineRule="auto"/>
        <w:rPr>
          <w:rFonts w:ascii="Segoe UI" w:hAnsi="Segoe UI" w:cs="Segoe UI"/>
        </w:rPr>
      </w:pPr>
      <w:r w:rsidRPr="0017499E">
        <w:rPr>
          <w:rFonts w:ascii="Segoe UI" w:hAnsi="Segoe UI" w:cs="Segoe UI"/>
        </w:rPr>
        <w:t xml:space="preserve">Tuition/Registration – finalizing paperwork, should have material out the week before </w:t>
      </w:r>
      <w:r>
        <w:rPr>
          <w:rFonts w:ascii="Segoe UI" w:hAnsi="Segoe UI" w:cs="Segoe UI"/>
        </w:rPr>
        <w:t>C</w:t>
      </w:r>
      <w:r w:rsidRPr="0017499E">
        <w:rPr>
          <w:rFonts w:ascii="Segoe UI" w:hAnsi="Segoe UI" w:cs="Segoe UI"/>
        </w:rPr>
        <w:t>atholic schools</w:t>
      </w:r>
      <w:r>
        <w:rPr>
          <w:rFonts w:ascii="Segoe UI" w:hAnsi="Segoe UI" w:cs="Segoe UI"/>
        </w:rPr>
        <w:t xml:space="preserve"> week </w:t>
      </w:r>
      <w:r w:rsidRPr="0017499E">
        <w:rPr>
          <w:rFonts w:ascii="Segoe UI" w:hAnsi="Segoe UI" w:cs="Segoe UI"/>
        </w:rPr>
        <w:t>and available at open house on that Sunday</w:t>
      </w:r>
      <w:r>
        <w:rPr>
          <w:rFonts w:ascii="Segoe UI" w:hAnsi="Segoe UI" w:cs="Segoe UI"/>
        </w:rPr>
        <w:t>.</w:t>
      </w:r>
    </w:p>
    <w:p w14:paraId="517BFD65" w14:textId="0A6B7025" w:rsidR="00462DFB" w:rsidRDefault="0017499E" w:rsidP="00850F20">
      <w:pPr>
        <w:numPr>
          <w:ilvl w:val="1"/>
          <w:numId w:val="1"/>
        </w:numPr>
        <w:spacing w:line="360" w:lineRule="auto"/>
        <w:rPr>
          <w:rFonts w:ascii="Segoe UI" w:hAnsi="Segoe UI" w:cs="Segoe UI"/>
        </w:rPr>
      </w:pPr>
      <w:r w:rsidRPr="0017499E">
        <w:rPr>
          <w:rFonts w:ascii="Segoe UI" w:hAnsi="Segoe UI" w:cs="Segoe UI"/>
        </w:rPr>
        <w:t xml:space="preserve">Accreditation Review – </w:t>
      </w:r>
      <w:r>
        <w:rPr>
          <w:rFonts w:ascii="Segoe UI" w:hAnsi="Segoe UI" w:cs="Segoe UI"/>
        </w:rPr>
        <w:t>Meeting</w:t>
      </w:r>
      <w:r w:rsidRPr="0017499E">
        <w:rPr>
          <w:rFonts w:ascii="Segoe UI" w:hAnsi="Segoe UI" w:cs="Segoe UI"/>
        </w:rPr>
        <w:t xml:space="preserve"> with</w:t>
      </w:r>
      <w:r>
        <w:rPr>
          <w:rFonts w:ascii="Segoe UI" w:hAnsi="Segoe UI" w:cs="Segoe UI"/>
        </w:rPr>
        <w:t xml:space="preserve"> the Archdiocese </w:t>
      </w:r>
      <w:r w:rsidRPr="0017499E">
        <w:rPr>
          <w:rFonts w:ascii="Segoe UI" w:hAnsi="Segoe UI" w:cs="Segoe UI"/>
        </w:rPr>
        <w:t>– went over work from visiting team, he said everything went well, team was impressed</w:t>
      </w:r>
      <w:r w:rsidR="00850F20">
        <w:rPr>
          <w:rFonts w:ascii="Segoe UI" w:hAnsi="Segoe UI" w:cs="Segoe UI"/>
        </w:rPr>
        <w:t>. H</w:t>
      </w:r>
      <w:r w:rsidRPr="0017499E">
        <w:rPr>
          <w:rFonts w:ascii="Segoe UI" w:hAnsi="Segoe UI" w:cs="Segoe UI"/>
        </w:rPr>
        <w:t>e wil</w:t>
      </w:r>
      <w:r w:rsidR="00850F20">
        <w:rPr>
          <w:rFonts w:ascii="Segoe UI" w:hAnsi="Segoe UI" w:cs="Segoe UI"/>
        </w:rPr>
        <w:t xml:space="preserve">l share some of what we did with other schools have them reach out </w:t>
      </w:r>
      <w:r w:rsidRPr="0017499E">
        <w:rPr>
          <w:rFonts w:ascii="Segoe UI" w:hAnsi="Segoe UI" w:cs="Segoe UI"/>
        </w:rPr>
        <w:t>reach out to us with the stuff that was impressive</w:t>
      </w:r>
      <w:r w:rsidR="00850F20">
        <w:rPr>
          <w:rFonts w:ascii="Segoe UI" w:hAnsi="Segoe UI" w:cs="Segoe UI"/>
        </w:rPr>
        <w:t xml:space="preserve"> It was a </w:t>
      </w:r>
      <w:r w:rsidRPr="0017499E">
        <w:rPr>
          <w:rFonts w:ascii="Segoe UI" w:hAnsi="Segoe UI" w:cs="Segoe UI"/>
        </w:rPr>
        <w:t>very positive meeting</w:t>
      </w:r>
      <w:r w:rsidR="00850F20">
        <w:rPr>
          <w:rFonts w:ascii="Segoe UI" w:hAnsi="Segoe UI" w:cs="Segoe UI"/>
        </w:rPr>
        <w:t>.</w:t>
      </w:r>
    </w:p>
    <w:p w14:paraId="34FE6B54" w14:textId="77777777" w:rsidR="00850F20" w:rsidRDefault="00850F20" w:rsidP="00850F20">
      <w:pPr>
        <w:spacing w:line="360" w:lineRule="auto"/>
        <w:ind w:left="1440"/>
        <w:rPr>
          <w:rFonts w:ascii="Segoe UI" w:hAnsi="Segoe UI" w:cs="Segoe UI"/>
        </w:rPr>
      </w:pPr>
    </w:p>
    <w:p w14:paraId="0527D688" w14:textId="393ED7FD" w:rsidR="00462DFB" w:rsidRDefault="00850F20" w:rsidP="00850F20">
      <w:pPr>
        <w:pStyle w:val="ListParagraph"/>
        <w:numPr>
          <w:ilvl w:val="0"/>
          <w:numId w:val="1"/>
        </w:numPr>
      </w:pPr>
      <w:r>
        <w:t xml:space="preserve">  </w:t>
      </w:r>
      <w:r w:rsidRPr="00850F20">
        <w:rPr>
          <w:rFonts w:ascii="Segoe UI" w:hAnsi="Segoe UI" w:cs="Segoe UI"/>
          <w:b/>
          <w:bCs/>
        </w:rPr>
        <w:t>Closing Prayer</w:t>
      </w:r>
      <w:r w:rsidRPr="00850F20">
        <w:rPr>
          <w:rFonts w:ascii="Segoe UI" w:hAnsi="Segoe UI" w:cs="Segoe UI"/>
        </w:rPr>
        <w:t xml:space="preserve"> – closed meeting at 7:08 with Hail Mary</w:t>
      </w:r>
    </w:p>
    <w:sectPr w:rsidR="0046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F33"/>
    <w:multiLevelType w:val="hybridMultilevel"/>
    <w:tmpl w:val="30C69788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F0CB3"/>
    <w:multiLevelType w:val="hybridMultilevel"/>
    <w:tmpl w:val="E5268982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354D"/>
    <w:multiLevelType w:val="hybridMultilevel"/>
    <w:tmpl w:val="34BEC5E0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25374"/>
    <w:multiLevelType w:val="hybridMultilevel"/>
    <w:tmpl w:val="AE5C6D16"/>
    <w:lvl w:ilvl="0" w:tplc="ED7E8144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1DA4"/>
    <w:multiLevelType w:val="hybridMultilevel"/>
    <w:tmpl w:val="E0D01E3C"/>
    <w:lvl w:ilvl="0" w:tplc="A662AEE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2557D"/>
    <w:multiLevelType w:val="hybridMultilevel"/>
    <w:tmpl w:val="0874BE6A"/>
    <w:lvl w:ilvl="0" w:tplc="0B287E7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344C"/>
    <w:multiLevelType w:val="hybridMultilevel"/>
    <w:tmpl w:val="CAB2C55E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342F5"/>
    <w:multiLevelType w:val="hybridMultilevel"/>
    <w:tmpl w:val="6E76239A"/>
    <w:lvl w:ilvl="0" w:tplc="E8580886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1EF9"/>
    <w:multiLevelType w:val="hybridMultilevel"/>
    <w:tmpl w:val="08782454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5042E"/>
    <w:multiLevelType w:val="multilevel"/>
    <w:tmpl w:val="F0DAA37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9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2">
      <w:start w:val="1"/>
      <w:numFmt w:val="bullet"/>
      <w:lvlText w:val="●"/>
      <w:lvlJc w:val="left"/>
      <w:pPr>
        <w:ind w:left="1050" w:hanging="33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410" w:hanging="33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177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5">
      <w:start w:val="1"/>
      <w:numFmt w:val="lowerRoman"/>
      <w:lvlText w:val="(%6)"/>
      <w:lvlJc w:val="left"/>
      <w:pPr>
        <w:ind w:left="213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49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285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3210" w:hanging="330"/>
      </w:pPr>
      <w:rPr>
        <w:rFonts w:ascii="Arial Bold" w:eastAsia="Arial Bold" w:hAnsi="Arial Bold" w:cs="Arial Bold"/>
        <w:sz w:val="22"/>
        <w:szCs w:val="22"/>
        <w:vertAlign w:val="baseline"/>
      </w:rPr>
    </w:lvl>
  </w:abstractNum>
  <w:abstractNum w:abstractNumId="10" w15:restartNumberingAfterBreak="0">
    <w:nsid w:val="6EF91376"/>
    <w:multiLevelType w:val="hybridMultilevel"/>
    <w:tmpl w:val="36D4AA60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0963C3"/>
    <w:multiLevelType w:val="hybridMultilevel"/>
    <w:tmpl w:val="A3A0AFDA"/>
    <w:lvl w:ilvl="0" w:tplc="A292642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B6B62"/>
    <w:multiLevelType w:val="hybridMultilevel"/>
    <w:tmpl w:val="67B4DEE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B"/>
    <w:rsid w:val="00087FE7"/>
    <w:rsid w:val="0017499E"/>
    <w:rsid w:val="00462DFB"/>
    <w:rsid w:val="00493491"/>
    <w:rsid w:val="007D5EFC"/>
    <w:rsid w:val="00850F20"/>
    <w:rsid w:val="00874275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E682A"/>
  <w15:chartTrackingRefBased/>
  <w15:docId w15:val="{BCD934CA-E8F4-4261-917F-31F9EB3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3240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Weninger, Sara</dc:creator>
  <cp:keywords/>
  <dc:description/>
  <cp:lastModifiedBy>Melissa Buechel</cp:lastModifiedBy>
  <cp:revision>2</cp:revision>
  <dcterms:created xsi:type="dcterms:W3CDTF">2024-04-15T15:24:00Z</dcterms:created>
  <dcterms:modified xsi:type="dcterms:W3CDTF">2024-04-15T15:24:00Z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4597664e6d6fb2eab16c5a3e818699bc5766e8f0bdb83f4a230b99d83f6fa9ed</vt:lpwstr>
  </property>
</Properties>
</file>